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F0DF" w14:textId="20324542" w:rsidR="00671DAD" w:rsidRPr="004A11EE" w:rsidRDefault="00671DAD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E73F20C" wp14:editId="53FF86DF">
            <wp:simplePos x="0" y="0"/>
            <wp:positionH relativeFrom="column">
              <wp:posOffset>-587375</wp:posOffset>
            </wp:positionH>
            <wp:positionV relativeFrom="paragraph">
              <wp:posOffset>-677545</wp:posOffset>
            </wp:positionV>
            <wp:extent cx="1485900" cy="702357"/>
            <wp:effectExtent l="0" t="0" r="0" b="2540"/>
            <wp:wrapNone/>
            <wp:docPr id="1399100605" name="Obraz 1" descr="Obraz zawierający Czcionka, logo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00605" name="Obraz 1" descr="Obraz zawierający Czcionka, logo, Grafika, biał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0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EE23C" w14:textId="330D4C3B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Jako BAGPAK POLSKA Sp. z o.o. - jesteśmy jednym z czołowych producentów puszek napojowych w Europie środkowo-wschodniej. Produkujemy dla wiodących światowych marek. Nasze opakowania trafiają do ponad 50 krajów na świecie, na wszystkich kontynentach. Działamy w oparciu o światowe standardy jakości, naszym klientów zapewniamy najwyższy poziom realizacji zleceń.</w:t>
      </w:r>
    </w:p>
    <w:p w14:paraId="162A17DA" w14:textId="77777777" w:rsidR="00015DEF" w:rsidRPr="004A11EE" w:rsidRDefault="00015DEF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E1CA01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 xml:space="preserve">Obecnie do naszego zakładu produkcyjnego, poszukujemy kandydatów na stanowisko: </w:t>
      </w:r>
      <w:r w:rsidRPr="004A11EE">
        <w:rPr>
          <w:rStyle w:val="Pogrubienie"/>
          <w:rFonts w:ascii="Arial" w:hAnsi="Arial" w:cs="Arial"/>
          <w:sz w:val="20"/>
          <w:szCs w:val="20"/>
        </w:rPr>
        <w:t>Automatyk</w:t>
      </w:r>
    </w:p>
    <w:p w14:paraId="5C0F70F6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</w:p>
    <w:p w14:paraId="576D7D16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Style w:val="Pogrubienie"/>
          <w:rFonts w:ascii="Arial" w:hAnsi="Arial" w:cs="Arial"/>
          <w:sz w:val="20"/>
          <w:szCs w:val="20"/>
        </w:rPr>
        <w:t>NASZYM PRACOWNIKOM OFERUJEMY:</w:t>
      </w:r>
    </w:p>
    <w:p w14:paraId="1E64882A" w14:textId="77777777" w:rsidR="009830F6" w:rsidRPr="004A11EE" w:rsidRDefault="009830F6" w:rsidP="00015DEF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pracę w zespole w miłej atmosferze,</w:t>
      </w:r>
    </w:p>
    <w:p w14:paraId="11C87E90" w14:textId="77777777" w:rsidR="009830F6" w:rsidRPr="004A11EE" w:rsidRDefault="009830F6" w:rsidP="00015DEF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kontakt z nowymi technologiami,</w:t>
      </w:r>
    </w:p>
    <w:p w14:paraId="53AC22D8" w14:textId="77777777" w:rsidR="009830F6" w:rsidRPr="004A11EE" w:rsidRDefault="009830F6" w:rsidP="00015DEF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umowę o pracę bezpośrednio z pracodawcą,</w:t>
      </w:r>
    </w:p>
    <w:p w14:paraId="0DC18BB8" w14:textId="77777777" w:rsidR="009830F6" w:rsidRPr="004A11EE" w:rsidRDefault="009830F6" w:rsidP="00015DEF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kompleksowe wdrożenie do pracy,</w:t>
      </w:r>
    </w:p>
    <w:p w14:paraId="394FE814" w14:textId="2BF975D4" w:rsidR="004A11EE" w:rsidRPr="004A11EE" w:rsidRDefault="004A11EE" w:rsidP="004A11EE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szkolenia zawodowe z zakresu automatyki i robotyki</w:t>
      </w:r>
    </w:p>
    <w:p w14:paraId="5519BDC0" w14:textId="77777777" w:rsidR="009830F6" w:rsidRPr="004A11EE" w:rsidRDefault="009830F6" w:rsidP="00015DEF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świadczenia socjalne,</w:t>
      </w:r>
    </w:p>
    <w:p w14:paraId="57915986" w14:textId="77777777" w:rsidR="009830F6" w:rsidRPr="004A11EE" w:rsidRDefault="009830F6" w:rsidP="00015DEF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ubezpieczenie grupowe,</w:t>
      </w:r>
    </w:p>
    <w:p w14:paraId="7E243D4C" w14:textId="44BDAC4F" w:rsidR="009830F6" w:rsidRPr="004A11EE" w:rsidRDefault="009830F6" w:rsidP="00015DEF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 xml:space="preserve">kartę </w:t>
      </w:r>
      <w:proofErr w:type="spellStart"/>
      <w:r w:rsidRPr="004A11EE">
        <w:rPr>
          <w:rFonts w:ascii="Arial" w:hAnsi="Arial" w:cs="Arial"/>
          <w:sz w:val="20"/>
          <w:szCs w:val="20"/>
        </w:rPr>
        <w:t>Multisport</w:t>
      </w:r>
      <w:proofErr w:type="spellEnd"/>
      <w:r w:rsidR="0090365E" w:rsidRPr="004A11EE">
        <w:rPr>
          <w:rFonts w:ascii="Arial" w:hAnsi="Arial" w:cs="Arial"/>
          <w:sz w:val="20"/>
          <w:szCs w:val="20"/>
        </w:rPr>
        <w:t>,</w:t>
      </w:r>
    </w:p>
    <w:p w14:paraId="4F5081B9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</w:p>
    <w:p w14:paraId="5E8D6C73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0"/>
          <w:szCs w:val="20"/>
        </w:rPr>
      </w:pPr>
      <w:r w:rsidRPr="004A11EE">
        <w:rPr>
          <w:rStyle w:val="Pogrubienie"/>
          <w:rFonts w:ascii="Arial" w:hAnsi="Arial" w:cs="Arial"/>
          <w:sz w:val="20"/>
          <w:szCs w:val="20"/>
        </w:rPr>
        <w:t>ZADANIA DLA CIEBIE:</w:t>
      </w:r>
    </w:p>
    <w:p w14:paraId="7286543C" w14:textId="0C2A40D9" w:rsidR="009830F6" w:rsidRPr="004A11EE" w:rsidRDefault="009830F6" w:rsidP="009830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1EE">
        <w:rPr>
          <w:rFonts w:ascii="Arial" w:eastAsia="Times New Roman" w:hAnsi="Arial" w:cs="Arial"/>
          <w:sz w:val="20"/>
          <w:szCs w:val="20"/>
          <w:lang w:eastAsia="pl-PL"/>
        </w:rPr>
        <w:t>zapewnienie bezawaryjnej pracy maszyn i urządzeń produkcyjnyc</w:t>
      </w:r>
      <w:r w:rsidR="00BF7328" w:rsidRPr="004A11EE">
        <w:rPr>
          <w:rFonts w:ascii="Arial" w:eastAsia="Times New Roman" w:hAnsi="Arial" w:cs="Arial"/>
          <w:sz w:val="20"/>
          <w:szCs w:val="20"/>
          <w:lang w:eastAsia="pl-PL"/>
        </w:rPr>
        <w:t>h,</w:t>
      </w:r>
    </w:p>
    <w:p w14:paraId="265A878C" w14:textId="44784A59" w:rsidR="009830F6" w:rsidRPr="004A11EE" w:rsidRDefault="009830F6" w:rsidP="009830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1EE">
        <w:rPr>
          <w:rFonts w:ascii="Arial" w:eastAsia="Times New Roman" w:hAnsi="Arial" w:cs="Arial"/>
          <w:sz w:val="20"/>
          <w:szCs w:val="20"/>
          <w:lang w:eastAsia="pl-PL"/>
        </w:rPr>
        <w:t>analiza i poszukiwanie możliwości poprawy pracy maszyn na linii produkcyjnej</w:t>
      </w:r>
      <w:r w:rsidR="00BF7328" w:rsidRPr="004A11E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A0EC22C" w14:textId="55C92115" w:rsidR="009830F6" w:rsidRPr="004A11EE" w:rsidRDefault="009830F6" w:rsidP="009830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1EE">
        <w:rPr>
          <w:rFonts w:ascii="Arial" w:eastAsia="Times New Roman" w:hAnsi="Arial" w:cs="Arial"/>
          <w:sz w:val="20"/>
          <w:szCs w:val="20"/>
          <w:lang w:eastAsia="pl-PL"/>
        </w:rPr>
        <w:t>programowanie sterowników PLC</w:t>
      </w:r>
      <w:r w:rsidR="00BF7328" w:rsidRPr="004A11E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3D75E7F" w14:textId="77777777" w:rsidR="009830F6" w:rsidRPr="004A11EE" w:rsidRDefault="009830F6" w:rsidP="009830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1EE">
        <w:rPr>
          <w:rFonts w:ascii="Arial" w:eastAsia="Times New Roman" w:hAnsi="Arial" w:cs="Arial"/>
          <w:sz w:val="20"/>
          <w:szCs w:val="20"/>
          <w:lang w:eastAsia="pl-PL"/>
        </w:rPr>
        <w:t>realizowanie nowych rozwiązań technicznych w celu podnoszenia sprawności i wydajności pracy linii produkcyjnych.</w:t>
      </w:r>
    </w:p>
    <w:p w14:paraId="08510236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 xml:space="preserve">·         </w:t>
      </w:r>
    </w:p>
    <w:p w14:paraId="26CE7D74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Style w:val="Pogrubienie"/>
          <w:rFonts w:ascii="Arial" w:hAnsi="Arial" w:cs="Arial"/>
          <w:sz w:val="20"/>
          <w:szCs w:val="20"/>
        </w:rPr>
        <w:t>NASZE OCZEKIWANIA:</w:t>
      </w:r>
    </w:p>
    <w:p w14:paraId="5AAF8895" w14:textId="5EF94524" w:rsidR="009830F6" w:rsidRPr="004A11EE" w:rsidRDefault="009830F6" w:rsidP="009830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1EE">
        <w:rPr>
          <w:rFonts w:ascii="Arial" w:eastAsia="Times New Roman" w:hAnsi="Arial" w:cs="Arial"/>
          <w:sz w:val="20"/>
          <w:szCs w:val="20"/>
          <w:lang w:eastAsia="pl-PL"/>
        </w:rPr>
        <w:t>znajomość</w:t>
      </w:r>
      <w:r w:rsidR="00F610C7" w:rsidRPr="004A11EE">
        <w:rPr>
          <w:rFonts w:ascii="Arial" w:eastAsia="Times New Roman" w:hAnsi="Arial" w:cs="Arial"/>
          <w:sz w:val="20"/>
          <w:szCs w:val="20"/>
          <w:lang w:eastAsia="pl-PL"/>
        </w:rPr>
        <w:t xml:space="preserve"> podstawowego programowania</w:t>
      </w:r>
      <w:r w:rsidRPr="004A11EE">
        <w:rPr>
          <w:rFonts w:ascii="Arial" w:eastAsia="Times New Roman" w:hAnsi="Arial" w:cs="Arial"/>
          <w:sz w:val="20"/>
          <w:szCs w:val="20"/>
          <w:lang w:eastAsia="pl-PL"/>
        </w:rPr>
        <w:t xml:space="preserve"> sterowników </w:t>
      </w:r>
      <w:r w:rsidR="00F610C7" w:rsidRPr="004A11EE">
        <w:rPr>
          <w:rFonts w:ascii="Arial" w:eastAsia="Times New Roman" w:hAnsi="Arial" w:cs="Arial"/>
          <w:sz w:val="20"/>
          <w:szCs w:val="20"/>
          <w:lang w:eastAsia="pl-PL"/>
        </w:rPr>
        <w:t xml:space="preserve">PLC </w:t>
      </w:r>
      <w:r w:rsidR="00134E18" w:rsidRPr="004A11EE">
        <w:rPr>
          <w:rFonts w:ascii="Arial" w:eastAsia="Times New Roman" w:hAnsi="Arial" w:cs="Arial"/>
          <w:sz w:val="20"/>
          <w:szCs w:val="20"/>
          <w:lang w:eastAsia="pl-PL"/>
        </w:rPr>
        <w:t xml:space="preserve">oraz HMI </w:t>
      </w:r>
      <w:r w:rsidR="00F610C7" w:rsidRPr="004A11EE">
        <w:rPr>
          <w:rFonts w:ascii="Arial" w:eastAsia="Times New Roman" w:hAnsi="Arial" w:cs="Arial"/>
          <w:sz w:val="20"/>
          <w:szCs w:val="20"/>
          <w:lang w:eastAsia="pl-PL"/>
        </w:rPr>
        <w:t xml:space="preserve">(mile widziana znajomość PLC </w:t>
      </w:r>
      <w:r w:rsidR="00D26B65" w:rsidRPr="004A11EE">
        <w:rPr>
          <w:rFonts w:ascii="Arial" w:eastAsia="Times New Roman" w:hAnsi="Arial" w:cs="Arial"/>
          <w:sz w:val="20"/>
          <w:szCs w:val="20"/>
          <w:lang w:eastAsia="pl-PL"/>
        </w:rPr>
        <w:t xml:space="preserve">oraz HMI </w:t>
      </w:r>
      <w:r w:rsidR="00BF7328" w:rsidRPr="004A11E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Allen Bradley).</w:t>
      </w:r>
    </w:p>
    <w:p w14:paraId="1B1793DF" w14:textId="7F6A10CC" w:rsidR="009830F6" w:rsidRPr="004A11EE" w:rsidRDefault="009830F6" w:rsidP="009830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1EE">
        <w:rPr>
          <w:rFonts w:ascii="Arial" w:eastAsia="Times New Roman" w:hAnsi="Arial" w:cs="Arial"/>
          <w:sz w:val="20"/>
          <w:szCs w:val="20"/>
          <w:lang w:eastAsia="pl-PL"/>
        </w:rPr>
        <w:t>znajomość przemysłowych układów automatyk</w:t>
      </w:r>
      <w:r w:rsidR="00BF7328" w:rsidRPr="004A11E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4939D5" w:rsidRPr="004A11E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290A062" w14:textId="77777777" w:rsidR="009830F6" w:rsidRPr="004A11EE" w:rsidRDefault="009830F6" w:rsidP="009830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11EE">
        <w:rPr>
          <w:rFonts w:ascii="Arial" w:hAnsi="Arial" w:cs="Arial"/>
          <w:sz w:val="20"/>
          <w:szCs w:val="20"/>
        </w:rPr>
        <w:t>gotowości do pracy zmianowej (system 5 brygadowy),</w:t>
      </w:r>
    </w:p>
    <w:p w14:paraId="3165CFA8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Style w:val="Pogrubienie"/>
          <w:rFonts w:ascii="Tahoma" w:hAnsi="Tahoma" w:cs="Tahoma"/>
          <w:sz w:val="20"/>
          <w:szCs w:val="20"/>
        </w:rPr>
        <w:t>﻿</w:t>
      </w:r>
    </w:p>
    <w:p w14:paraId="29DC23D8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Style w:val="Pogrubienie"/>
          <w:rFonts w:ascii="Arial" w:hAnsi="Arial" w:cs="Arial"/>
          <w:sz w:val="20"/>
          <w:szCs w:val="20"/>
        </w:rPr>
        <w:t>Zainteresowane osoby prosimy o przesyłanie CV na adres e-mail</w:t>
      </w:r>
      <w:r w:rsidR="00015DEF" w:rsidRPr="004A11EE">
        <w:rPr>
          <w:rStyle w:val="Pogrubienie"/>
          <w:rFonts w:ascii="Arial" w:hAnsi="Arial" w:cs="Arial"/>
          <w:sz w:val="20"/>
          <w:szCs w:val="20"/>
        </w:rPr>
        <w:t>: praca@bagpak.pl</w:t>
      </w:r>
      <w:r w:rsidRPr="004A11EE">
        <w:rPr>
          <w:rStyle w:val="Pogrubienie"/>
          <w:rFonts w:ascii="Arial" w:hAnsi="Arial" w:cs="Arial"/>
          <w:sz w:val="20"/>
          <w:szCs w:val="20"/>
        </w:rPr>
        <w:t xml:space="preserve"> lub dostarczenie osobiście w siedzibie Spółki: ul. Kwiatkowskiego 1 Stalowa Wola</w:t>
      </w:r>
    </w:p>
    <w:p w14:paraId="7D57D7B4" w14:textId="77777777" w:rsidR="009830F6" w:rsidRPr="004A11EE" w:rsidRDefault="009830F6" w:rsidP="009830F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 </w:t>
      </w:r>
    </w:p>
    <w:p w14:paraId="2DFB041C" w14:textId="77777777" w:rsidR="009830F6" w:rsidRPr="004A11EE" w:rsidRDefault="009830F6" w:rsidP="00015DE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1EE">
        <w:rPr>
          <w:rFonts w:ascii="Arial" w:hAnsi="Arial" w:cs="Arial"/>
          <w:sz w:val="20"/>
          <w:szCs w:val="20"/>
        </w:rPr>
        <w:t> </w:t>
      </w:r>
    </w:p>
    <w:p w14:paraId="11D9796C" w14:textId="26B44686" w:rsidR="009830F6" w:rsidRPr="004A11EE" w:rsidRDefault="009830F6" w:rsidP="00015DE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1EE">
        <w:rPr>
          <w:rStyle w:val="Uwydatnienie"/>
          <w:rFonts w:ascii="Arial" w:hAnsi="Arial" w:cs="Arial"/>
          <w:sz w:val="20"/>
          <w:szCs w:val="20"/>
        </w:rPr>
        <w:t>Administratorem danych jest BAGPAK POLSKA Sp. z o.o. z siedzibą w Stalowej Woli, ul.</w:t>
      </w:r>
      <w:r w:rsidR="00667D05" w:rsidRPr="004A11EE">
        <w:rPr>
          <w:rStyle w:val="Uwydatnienie"/>
          <w:rFonts w:ascii="Arial" w:hAnsi="Arial" w:cs="Arial"/>
          <w:sz w:val="20"/>
          <w:szCs w:val="20"/>
        </w:rPr>
        <w:t xml:space="preserve"> </w:t>
      </w:r>
      <w:r w:rsidRPr="004A11EE">
        <w:rPr>
          <w:rStyle w:val="Uwydatnienie"/>
          <w:rFonts w:ascii="Arial" w:hAnsi="Arial" w:cs="Arial"/>
          <w:sz w:val="20"/>
          <w:szCs w:val="20"/>
        </w:rPr>
        <w:t xml:space="preserve">Kwiatkowskiego 1, 37-450 Stalowa Wola. Dane zbierane są dla potrzeb obecnej rekrutacji, </w:t>
      </w:r>
      <w:r w:rsidR="00015DEF" w:rsidRPr="004A11EE">
        <w:rPr>
          <w:rStyle w:val="Uwydatnienie"/>
          <w:rFonts w:ascii="Arial" w:hAnsi="Arial" w:cs="Arial"/>
          <w:sz w:val="20"/>
          <w:szCs w:val="20"/>
        </w:rPr>
        <w:br/>
      </w:r>
      <w:r w:rsidRPr="004A11EE">
        <w:rPr>
          <w:rStyle w:val="Uwydatnienie"/>
          <w:rFonts w:ascii="Arial" w:hAnsi="Arial" w:cs="Arial"/>
          <w:sz w:val="20"/>
          <w:szCs w:val="20"/>
        </w:rPr>
        <w:t>a w przypadku wyrażenia przez Panią/Pana wyraźnej i dobrowolnej zgody także dla potrzeb przyszłych rekrutacji. Ma Pani/Pan prawo dostępu do treści swoich danych oraz ich poprawiania. Podanie danych w zakresie określonym przepisami ustawy z dnia 26 czerwca 1974 r. Kodeks pracy oraz aktów wykonawczych jest dobrowolne ale konieczne do przeprowadzenia rekrutacji. Podanie dodatkowych danych osobowych jest dobrowolne i wymaga Pani/Pana wyraźnej zgody.</w:t>
      </w:r>
    </w:p>
    <w:p w14:paraId="5F13D024" w14:textId="77777777" w:rsidR="009830F6" w:rsidRPr="004A11EE" w:rsidRDefault="009830F6" w:rsidP="00015DE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1EE">
        <w:rPr>
          <w:rStyle w:val="Uwydatnienie"/>
          <w:rFonts w:ascii="Arial" w:hAnsi="Arial" w:cs="Arial"/>
          <w:sz w:val="20"/>
          <w:szCs w:val="20"/>
        </w:rPr>
        <w:t>Jeśli chce Pani/Pan podać dodatkowe dane, informujemy że firma Bagpak Sp. z o.o. będzie mogła je przetwarzać wyłącznie w razie uzyskania Pani/Pana dobrowolnej zgody. Wyrażam zgodę na przetwarzanie przez Bagpak Sp. z o.o. moich dodatkowych danych osobowych dla potrzeb rekrutacji.</w:t>
      </w:r>
    </w:p>
    <w:p w14:paraId="1624DFDB" w14:textId="77777777" w:rsidR="009830F6" w:rsidRPr="004A11EE" w:rsidRDefault="009830F6" w:rsidP="009830F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830F6" w:rsidRPr="004A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A7CFB"/>
    <w:multiLevelType w:val="multilevel"/>
    <w:tmpl w:val="E70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21A20"/>
    <w:multiLevelType w:val="multilevel"/>
    <w:tmpl w:val="ED8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47DEE"/>
    <w:multiLevelType w:val="hybridMultilevel"/>
    <w:tmpl w:val="F086C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12336">
    <w:abstractNumId w:val="1"/>
  </w:num>
  <w:num w:numId="2" w16cid:durableId="1958097511">
    <w:abstractNumId w:val="0"/>
  </w:num>
  <w:num w:numId="3" w16cid:durableId="1489204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F6"/>
    <w:rsid w:val="00015DEF"/>
    <w:rsid w:val="00050A6A"/>
    <w:rsid w:val="00134E18"/>
    <w:rsid w:val="001C39B8"/>
    <w:rsid w:val="00403125"/>
    <w:rsid w:val="004939D5"/>
    <w:rsid w:val="004A11EE"/>
    <w:rsid w:val="00667D05"/>
    <w:rsid w:val="00671DAD"/>
    <w:rsid w:val="00851595"/>
    <w:rsid w:val="0090365E"/>
    <w:rsid w:val="009830F6"/>
    <w:rsid w:val="00A25A62"/>
    <w:rsid w:val="00BF7328"/>
    <w:rsid w:val="00D26B65"/>
    <w:rsid w:val="00F610C7"/>
    <w:rsid w:val="00F7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DAD"/>
  <w15:chartTrackingRefBased/>
  <w15:docId w15:val="{3250DA19-C062-484C-B491-C09A6F34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830F6"/>
    <w:rPr>
      <w:b/>
      <w:bCs/>
    </w:rPr>
  </w:style>
  <w:style w:type="character" w:styleId="Uwydatnienie">
    <w:name w:val="Emphasis"/>
    <w:basedOn w:val="Domylnaczcionkaakapitu"/>
    <w:uiPriority w:val="20"/>
    <w:qFormat/>
    <w:rsid w:val="00983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Podraza</dc:creator>
  <cp:keywords/>
  <dc:description/>
  <cp:lastModifiedBy>Gocha</cp:lastModifiedBy>
  <cp:revision>2</cp:revision>
  <dcterms:created xsi:type="dcterms:W3CDTF">2025-05-22T06:08:00Z</dcterms:created>
  <dcterms:modified xsi:type="dcterms:W3CDTF">2025-05-22T06:08:00Z</dcterms:modified>
</cp:coreProperties>
</file>