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8D35" w14:textId="459DBB4B" w:rsidR="00612B5B" w:rsidRDefault="00612B5B">
      <w:r>
        <w:rPr>
          <w:noProof/>
        </w:rPr>
        <w:drawing>
          <wp:anchor distT="0" distB="0" distL="114300" distR="114300" simplePos="0" relativeHeight="251659264" behindDoc="1" locked="0" layoutInCell="1" allowOverlap="1" wp14:anchorId="0B1ECF99" wp14:editId="4F270FFA">
            <wp:simplePos x="0" y="0"/>
            <wp:positionH relativeFrom="margin">
              <wp:align>center</wp:align>
            </wp:positionH>
            <wp:positionV relativeFrom="paragraph">
              <wp:posOffset>-1229995</wp:posOffset>
            </wp:positionV>
            <wp:extent cx="1905000" cy="1905000"/>
            <wp:effectExtent l="0" t="0" r="0" b="0"/>
            <wp:wrapNone/>
            <wp:docPr id="1" name="Obraz 1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77215" w14:textId="77777777" w:rsidR="00612B5B" w:rsidRDefault="00612B5B"/>
    <w:p w14:paraId="171FCE7B" w14:textId="77777777" w:rsidR="00612B5B" w:rsidRDefault="00612B5B" w:rsidP="00612B5B">
      <w:pPr>
        <w:jc w:val="center"/>
        <w:rPr>
          <w:b/>
          <w:bCs/>
          <w:sz w:val="44"/>
          <w:szCs w:val="44"/>
        </w:rPr>
      </w:pPr>
      <w:r w:rsidRPr="003732F2">
        <w:rPr>
          <w:b/>
          <w:bCs/>
          <w:sz w:val="44"/>
          <w:szCs w:val="44"/>
        </w:rPr>
        <w:t>OGŁOSZENIE O PRACĘ</w:t>
      </w:r>
    </w:p>
    <w:p w14:paraId="3A40FAB5" w14:textId="77777777" w:rsidR="00612B5B" w:rsidRPr="003732F2" w:rsidRDefault="00612B5B" w:rsidP="00612B5B">
      <w:pPr>
        <w:jc w:val="center"/>
        <w:rPr>
          <w:b/>
          <w:bCs/>
          <w:sz w:val="28"/>
          <w:szCs w:val="28"/>
        </w:rPr>
      </w:pPr>
      <w:r w:rsidRPr="003732F2">
        <w:rPr>
          <w:b/>
          <w:bCs/>
          <w:sz w:val="28"/>
          <w:szCs w:val="28"/>
        </w:rPr>
        <w:t>Firma Dobrowolscy Sp. z o.o. zatrudni pracownika na stanowisku:</w:t>
      </w:r>
    </w:p>
    <w:p w14:paraId="69DECA2B" w14:textId="473297BA" w:rsidR="00612B5B" w:rsidRDefault="008B162C" w:rsidP="00612B5B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PRACOWNIK DZIAŁU UTRZYMANIA RUCHU</w:t>
      </w:r>
    </w:p>
    <w:p w14:paraId="1FAF2BB8" w14:textId="42262694" w:rsidR="00612B5B" w:rsidRPr="00AC6383" w:rsidRDefault="00612B5B" w:rsidP="00AC6383">
      <w:pPr>
        <w:spacing w:after="0"/>
        <w:jc w:val="center"/>
        <w:rPr>
          <w:b/>
          <w:bCs/>
          <w:sz w:val="22"/>
          <w:szCs w:val="22"/>
        </w:rPr>
      </w:pPr>
      <w:r w:rsidRPr="00076AA3">
        <w:rPr>
          <w:b/>
          <w:bCs/>
          <w:sz w:val="22"/>
          <w:szCs w:val="22"/>
        </w:rPr>
        <w:t>Miejsce pracy: Wadowice Górne</w:t>
      </w:r>
    </w:p>
    <w:p w14:paraId="23FD2885" w14:textId="11DD0B7D" w:rsidR="00612B5B" w:rsidRPr="00612B5B" w:rsidRDefault="00612B5B" w:rsidP="00612B5B">
      <w:pPr>
        <w:pStyle w:val="NormalnyWeb"/>
        <w:shd w:val="clear" w:color="auto" w:fill="FFFFFF"/>
        <w:rPr>
          <w:rFonts w:ascii="Arial" w:hAnsi="Arial" w:cs="Arial"/>
          <w:color w:val="000000" w:themeColor="text1"/>
        </w:rPr>
      </w:pPr>
      <w:r w:rsidRPr="00612B5B">
        <w:rPr>
          <w:rStyle w:val="Pogrubienie"/>
          <w:rFonts w:ascii="Arial" w:eastAsiaTheme="majorEastAsia" w:hAnsi="Arial" w:cs="Arial"/>
          <w:color w:val="000000" w:themeColor="text1"/>
        </w:rPr>
        <w:t>Obowiązki:</w:t>
      </w:r>
    </w:p>
    <w:p w14:paraId="3769FD6A" w14:textId="5C8E67F7" w:rsidR="00612B5B" w:rsidRDefault="00B50445" w:rsidP="00612B5B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Dbałość o stan techniczny maszyn i urządzeń</w:t>
      </w:r>
    </w:p>
    <w:p w14:paraId="20CD30AB" w14:textId="125F4D84" w:rsidR="00B50445" w:rsidRDefault="00B50445" w:rsidP="00B50445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Zapewnienie ciągłości pracy</w:t>
      </w:r>
    </w:p>
    <w:p w14:paraId="0508F4DC" w14:textId="5BA16893" w:rsidR="00047011" w:rsidRDefault="00047011" w:rsidP="00B50445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Wykonywanie prac elektrycznych</w:t>
      </w:r>
    </w:p>
    <w:p w14:paraId="5B074CEE" w14:textId="246BC266" w:rsidR="00344266" w:rsidRDefault="00344266" w:rsidP="00B50445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Monitorowanie pracy maszyn w celu zapobiegania awariom</w:t>
      </w:r>
    </w:p>
    <w:p w14:paraId="05FE123B" w14:textId="04A5D39C" w:rsidR="00344266" w:rsidRDefault="00344266" w:rsidP="00B50445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Prowadzenie przeglądów i konserwacji zgodnie z harmonogramem</w:t>
      </w:r>
    </w:p>
    <w:p w14:paraId="4CBA5EF2" w14:textId="1E9D7C6D" w:rsidR="007F035A" w:rsidRPr="00B50445" w:rsidRDefault="007F035A" w:rsidP="00B50445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Współpraca z Działem Produkcji w zakresie usuwania awarii i utrzymania maszyn</w:t>
      </w:r>
    </w:p>
    <w:p w14:paraId="782BAD23" w14:textId="2EAE4EF2" w:rsidR="00612B5B" w:rsidRPr="00612B5B" w:rsidRDefault="00612B5B" w:rsidP="00612B5B">
      <w:pPr>
        <w:pStyle w:val="NormalnyWeb"/>
        <w:shd w:val="clear" w:color="auto" w:fill="FFFFFF"/>
        <w:rPr>
          <w:rFonts w:ascii="Arial" w:hAnsi="Arial" w:cs="Arial"/>
          <w:color w:val="000000" w:themeColor="text1"/>
        </w:rPr>
      </w:pPr>
      <w:r w:rsidRPr="00612B5B">
        <w:rPr>
          <w:rStyle w:val="Pogrubienie"/>
          <w:rFonts w:ascii="Arial" w:eastAsiaTheme="majorEastAsia" w:hAnsi="Arial" w:cs="Arial"/>
          <w:color w:val="000000" w:themeColor="text1"/>
        </w:rPr>
        <w:t>Wymagania:</w:t>
      </w:r>
    </w:p>
    <w:p w14:paraId="3E9E0B8E" w14:textId="77777777" w:rsidR="00612B5B" w:rsidRDefault="00612B5B" w:rsidP="00612B5B">
      <w:pPr>
        <w:pStyle w:val="Normalny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612B5B">
        <w:rPr>
          <w:rFonts w:ascii="Arial" w:hAnsi="Arial" w:cs="Arial"/>
          <w:color w:val="000000" w:themeColor="text1"/>
        </w:rPr>
        <w:t>Kierunkowe wykształcenie zawodowe</w:t>
      </w:r>
    </w:p>
    <w:p w14:paraId="11E2B55C" w14:textId="494DFEB2" w:rsidR="00090DE2" w:rsidRDefault="00090DE2" w:rsidP="00612B5B">
      <w:pPr>
        <w:pStyle w:val="Normalny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Prawo jazdy kat. B</w:t>
      </w:r>
    </w:p>
    <w:p w14:paraId="09016D85" w14:textId="77777777" w:rsidR="00612B5B" w:rsidRPr="00612B5B" w:rsidRDefault="00612B5B" w:rsidP="00612B5B">
      <w:pPr>
        <w:pStyle w:val="Normalny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612B5B">
        <w:rPr>
          <w:rFonts w:ascii="Arial" w:hAnsi="Arial" w:cs="Arial"/>
          <w:color w:val="000000" w:themeColor="text1"/>
        </w:rPr>
        <w:t>Umiejętność obsługi przyrządów i urządzeń pomiarowych podstawowych wielkości fizycznych i elektrycznych</w:t>
      </w:r>
    </w:p>
    <w:p w14:paraId="16D33314" w14:textId="77777777" w:rsidR="00612B5B" w:rsidRPr="00612B5B" w:rsidRDefault="00612B5B" w:rsidP="00612B5B">
      <w:pPr>
        <w:pStyle w:val="Normalny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612B5B">
        <w:rPr>
          <w:rFonts w:ascii="Arial" w:hAnsi="Arial" w:cs="Arial"/>
          <w:color w:val="000000" w:themeColor="text1"/>
        </w:rPr>
        <w:t>Umiejętność czytania rysunków oraz dokumentacji technicznej</w:t>
      </w:r>
    </w:p>
    <w:p w14:paraId="523D7032" w14:textId="7840ED7E" w:rsidR="00612B5B" w:rsidRDefault="00612B5B" w:rsidP="00612B5B">
      <w:pPr>
        <w:pStyle w:val="Normalny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612B5B">
        <w:rPr>
          <w:rFonts w:ascii="Arial" w:hAnsi="Arial" w:cs="Arial"/>
          <w:color w:val="000000" w:themeColor="text1"/>
        </w:rPr>
        <w:t>Gotowość do pracy zmianowej</w:t>
      </w:r>
    </w:p>
    <w:p w14:paraId="3A76C07B" w14:textId="20E9008F" w:rsidR="00612B5B" w:rsidRPr="00612B5B" w:rsidRDefault="00612B5B" w:rsidP="00612B5B">
      <w:pPr>
        <w:pStyle w:val="NormalnyWeb"/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612B5B">
        <w:rPr>
          <w:rFonts w:ascii="Arial" w:hAnsi="Arial" w:cs="Arial"/>
          <w:b/>
          <w:bCs/>
          <w:color w:val="000000" w:themeColor="text1"/>
        </w:rPr>
        <w:t>Mile widziane:</w:t>
      </w:r>
    </w:p>
    <w:p w14:paraId="679B9341" w14:textId="5E911FDE" w:rsidR="00612B5B" w:rsidRDefault="00612B5B" w:rsidP="00612B5B">
      <w:pPr>
        <w:pStyle w:val="Normalny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612B5B">
        <w:rPr>
          <w:rFonts w:ascii="Arial" w:hAnsi="Arial" w:cs="Arial"/>
          <w:color w:val="000000" w:themeColor="text1"/>
        </w:rPr>
        <w:t xml:space="preserve">Uprawnienia SEP </w:t>
      </w:r>
      <w:r w:rsidR="00237C83">
        <w:rPr>
          <w:rFonts w:ascii="Arial" w:hAnsi="Arial" w:cs="Arial"/>
          <w:color w:val="000000" w:themeColor="text1"/>
        </w:rPr>
        <w:t>G</w:t>
      </w:r>
      <w:r w:rsidR="00357DF3">
        <w:rPr>
          <w:rFonts w:ascii="Arial" w:hAnsi="Arial" w:cs="Arial"/>
          <w:color w:val="000000" w:themeColor="text1"/>
        </w:rPr>
        <w:t>1</w:t>
      </w:r>
    </w:p>
    <w:p w14:paraId="5A874ECB" w14:textId="395EC876" w:rsidR="00357DF3" w:rsidRPr="00357DF3" w:rsidRDefault="004B2854" w:rsidP="00357DF3">
      <w:pPr>
        <w:pStyle w:val="Normalny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Uprawnienia UDT </w:t>
      </w:r>
      <w:r w:rsidR="00EB3EFD">
        <w:rPr>
          <w:rFonts w:ascii="Arial" w:hAnsi="Arial" w:cs="Arial"/>
          <w:color w:val="000000" w:themeColor="text1"/>
        </w:rPr>
        <w:t>do obsługi wózków jezdniowych</w:t>
      </w:r>
    </w:p>
    <w:p w14:paraId="12C5F14B" w14:textId="3BC002C4" w:rsidR="00357DF3" w:rsidRPr="00357DF3" w:rsidRDefault="00357DF3" w:rsidP="00357DF3">
      <w:pPr>
        <w:pStyle w:val="NormalnyWeb"/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357DF3">
        <w:rPr>
          <w:rFonts w:ascii="Arial" w:hAnsi="Arial" w:cs="Arial"/>
          <w:b/>
          <w:bCs/>
          <w:color w:val="000000" w:themeColor="text1"/>
        </w:rPr>
        <w:t>Co oferujemy:</w:t>
      </w:r>
    </w:p>
    <w:p w14:paraId="0DF0C98E" w14:textId="77777777" w:rsidR="00357DF3" w:rsidRPr="00357DF3" w:rsidRDefault="00357DF3" w:rsidP="00357DF3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57DF3">
        <w:rPr>
          <w:rFonts w:ascii="Arial" w:hAnsi="Arial" w:cs="Arial"/>
          <w:color w:val="000000" w:themeColor="text1"/>
        </w:rPr>
        <w:t>stabilne zatrudnienie na podstawie umowy o pracę w firmie z ponad 30-letnim doświadczeniem na rynku, która nie przestaje doskonalić się w swojej branży</w:t>
      </w:r>
    </w:p>
    <w:p w14:paraId="69711231" w14:textId="77777777" w:rsidR="00357DF3" w:rsidRPr="00357DF3" w:rsidRDefault="00357DF3" w:rsidP="00357DF3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57DF3">
        <w:rPr>
          <w:rFonts w:ascii="Arial" w:hAnsi="Arial" w:cs="Arial"/>
          <w:color w:val="000000" w:themeColor="text1"/>
        </w:rPr>
        <w:t>wynagrodzenie wypłacane zawsze w terminie</w:t>
      </w:r>
    </w:p>
    <w:p w14:paraId="31D3D830" w14:textId="77777777" w:rsidR="00357DF3" w:rsidRPr="00357DF3" w:rsidRDefault="00357DF3" w:rsidP="00357DF3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57DF3">
        <w:rPr>
          <w:rFonts w:ascii="Arial" w:hAnsi="Arial" w:cs="Arial"/>
          <w:color w:val="000000" w:themeColor="text1"/>
        </w:rPr>
        <w:t>ubezpieczenie grupowe, wsparcie socjalne, kartę Medicover Sport, bony świąteczne i okolicznościowe, posiłki regeneracyjne, integracje i wiele więcej</w:t>
      </w:r>
    </w:p>
    <w:p w14:paraId="271982FB" w14:textId="77777777" w:rsidR="00357DF3" w:rsidRPr="00357DF3" w:rsidRDefault="00357DF3" w:rsidP="00357DF3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57DF3">
        <w:rPr>
          <w:rFonts w:ascii="Arial" w:hAnsi="Arial" w:cs="Arial"/>
          <w:color w:val="000000" w:themeColor="text1"/>
        </w:rPr>
        <w:t>możliwość stałego rozwoju zawodowego i awansu</w:t>
      </w:r>
    </w:p>
    <w:p w14:paraId="76B285E9" w14:textId="46859B0A" w:rsidR="00612B5B" w:rsidRDefault="00357DF3" w:rsidP="00357DF3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57DF3">
        <w:rPr>
          <w:rFonts w:ascii="Arial" w:hAnsi="Arial" w:cs="Arial"/>
          <w:color w:val="000000" w:themeColor="text1"/>
        </w:rPr>
        <w:t>opiekuna, który pomoże Ci w wdrożeniu, wsparcie kierownika i doświadczonego zespołu</w:t>
      </w:r>
    </w:p>
    <w:p w14:paraId="52714553" w14:textId="77777777" w:rsidR="0064200E" w:rsidRPr="0064200E" w:rsidRDefault="0064200E" w:rsidP="006420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</w:pPr>
      <w:r w:rsidRPr="0064200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lastRenderedPageBreak/>
        <w:t xml:space="preserve">Osoby zainteresowane pracą, prosimy o przesyłanie CV z klauzulą dotyczącą wrażania zgody na przetwarzanie danych osobowych dla celów rekrutacji na adres: </w:t>
      </w:r>
      <w:hyperlink r:id="rId6" w:history="1">
        <w:r w:rsidRPr="0064200E">
          <w:rPr>
            <w:rStyle w:val="Hipercze"/>
            <w:rFonts w:ascii="Arial" w:eastAsia="Times New Roman" w:hAnsi="Arial" w:cs="Arial"/>
            <w:color w:val="0070C0"/>
            <w:kern w:val="0"/>
            <w:lang w:eastAsia="pl-PL"/>
            <w14:ligatures w14:val="none"/>
          </w:rPr>
          <w:t>rekrutacja@dobrowolscy.pl</w:t>
        </w:r>
      </w:hyperlink>
      <w:r w:rsidRPr="0064200E"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 xml:space="preserve"> lub poprzez portal </w:t>
      </w:r>
      <w:r w:rsidRPr="0064200E">
        <w:rPr>
          <w:rFonts w:ascii="Arial" w:eastAsia="Times New Roman" w:hAnsi="Arial" w:cs="Arial"/>
          <w:color w:val="0070C0"/>
          <w:kern w:val="0"/>
          <w:lang w:eastAsia="pl-PL"/>
          <w14:ligatures w14:val="none"/>
        </w:rPr>
        <w:t>OLX</w:t>
      </w:r>
      <w:r w:rsidRPr="0064200E"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>.</w:t>
      </w:r>
    </w:p>
    <w:p w14:paraId="5E7D70B8" w14:textId="77777777" w:rsidR="0064200E" w:rsidRPr="0064200E" w:rsidRDefault="0064200E" w:rsidP="006420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64200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Uprzejmie informujemy, że skontaktujemy się wyłącznie z wybranymi kandydatami.</w:t>
      </w:r>
    </w:p>
    <w:p w14:paraId="0D5A2E72" w14:textId="77777777" w:rsidR="0064200E" w:rsidRPr="0064200E" w:rsidRDefault="0064200E" w:rsidP="006420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64200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Więcej informacji na temat firmy, naszej kultury organizacyjnej, a także wartości którymi się kierujemy znajdą Państwo na naszej stronie internetowej.</w:t>
      </w:r>
    </w:p>
    <w:p w14:paraId="2E3F6E25" w14:textId="77777777" w:rsidR="0064200E" w:rsidRPr="00357DF3" w:rsidRDefault="0064200E" w:rsidP="0064200E">
      <w:pPr>
        <w:pStyle w:val="NormalnyWeb"/>
        <w:shd w:val="clear" w:color="auto" w:fill="FFFFFF"/>
        <w:rPr>
          <w:rFonts w:ascii="Arial" w:hAnsi="Arial" w:cs="Arial"/>
          <w:color w:val="000000" w:themeColor="text1"/>
        </w:rPr>
      </w:pPr>
    </w:p>
    <w:sectPr w:rsidR="0064200E" w:rsidRPr="0035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D7468"/>
    <w:multiLevelType w:val="multilevel"/>
    <w:tmpl w:val="2C9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F13EA"/>
    <w:multiLevelType w:val="hybridMultilevel"/>
    <w:tmpl w:val="5EC4F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3418"/>
    <w:multiLevelType w:val="hybridMultilevel"/>
    <w:tmpl w:val="5F329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F4065"/>
    <w:multiLevelType w:val="multilevel"/>
    <w:tmpl w:val="2F8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76A1C"/>
    <w:multiLevelType w:val="multilevel"/>
    <w:tmpl w:val="17B4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084711">
    <w:abstractNumId w:val="4"/>
  </w:num>
  <w:num w:numId="2" w16cid:durableId="1077482126">
    <w:abstractNumId w:val="0"/>
  </w:num>
  <w:num w:numId="3" w16cid:durableId="336427521">
    <w:abstractNumId w:val="2"/>
  </w:num>
  <w:num w:numId="4" w16cid:durableId="1579485766">
    <w:abstractNumId w:val="3"/>
  </w:num>
  <w:num w:numId="5" w16cid:durableId="46682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5B"/>
    <w:rsid w:val="00047011"/>
    <w:rsid w:val="00090DE2"/>
    <w:rsid w:val="00202B27"/>
    <w:rsid w:val="00237C83"/>
    <w:rsid w:val="002625D4"/>
    <w:rsid w:val="00344266"/>
    <w:rsid w:val="00357DF3"/>
    <w:rsid w:val="00394DC3"/>
    <w:rsid w:val="003B360B"/>
    <w:rsid w:val="004B2854"/>
    <w:rsid w:val="00612B5B"/>
    <w:rsid w:val="0064200E"/>
    <w:rsid w:val="007F035A"/>
    <w:rsid w:val="00875407"/>
    <w:rsid w:val="008B162C"/>
    <w:rsid w:val="00AC6383"/>
    <w:rsid w:val="00B50445"/>
    <w:rsid w:val="00C8277B"/>
    <w:rsid w:val="00D87EE3"/>
    <w:rsid w:val="00E97243"/>
    <w:rsid w:val="00EB3EFD"/>
    <w:rsid w:val="00ED575F"/>
    <w:rsid w:val="00F8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1B3F"/>
  <w15:chartTrackingRefBased/>
  <w15:docId w15:val="{F5CAD111-9AB0-48C9-A960-D7804585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2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B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B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B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B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B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B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2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2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2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2B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2B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2B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B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2B5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1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12B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2B5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dobrowolsc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Ferenc</dc:creator>
  <cp:keywords/>
  <dc:description/>
  <cp:lastModifiedBy>Gocha</cp:lastModifiedBy>
  <cp:revision>2</cp:revision>
  <dcterms:created xsi:type="dcterms:W3CDTF">2024-10-31T08:24:00Z</dcterms:created>
  <dcterms:modified xsi:type="dcterms:W3CDTF">2024-10-31T08:24:00Z</dcterms:modified>
</cp:coreProperties>
</file>