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C" w:rsidRDefault="00E64D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5715">
            <wp:extent cx="1347470" cy="1695450"/>
            <wp:effectExtent l="0" t="0" r="0" b="0"/>
            <wp:docPr id="1" name="Obraz 1" descr="Działacz ze Świętokrzyskiego Związku Piłki Nożnej ukarany za obraźliwy  wpis. Ale to nie koniec | Echo Dnia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ziałacz ze Świętokrzyskiego Związku Piłki Nożnej ukarany za obraźliwy  wpis. Ale to nie koniec | Echo Dnia Świętokrzysk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8C" w:rsidRDefault="00E64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Świętokrzyski Związek Piłki Nożnej poszukuje kandydata do pracy na stanowisko: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DD4A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Sekretarz Biura Podokręgu </w:t>
      </w:r>
      <w:r w:rsidR="00E64DD9">
        <w:rPr>
          <w:rFonts w:ascii="Arial" w:eastAsia="Times New Roman" w:hAnsi="Arial" w:cs="Arial"/>
          <w:b/>
          <w:sz w:val="32"/>
          <w:szCs w:val="32"/>
          <w:lang w:eastAsia="pl-PL"/>
        </w:rPr>
        <w:t>Sandomierz</w:t>
      </w:r>
    </w:p>
    <w:p w:rsidR="00040F8C" w:rsidRDefault="00E64DD9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Miejsce pracy: Sandomierz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3733" w:rsidRDefault="00F23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Opis stanowiska</w:t>
      </w:r>
    </w:p>
    <w:p w:rsidR="00DD4AE7" w:rsidRDefault="00DD4A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AE7" w:rsidRDefault="00E64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Sekretarz Biura Podokręgu Sandomierz będzie odpowiedzialny za całościową obsługę Biura Podokręgu </w:t>
      </w:r>
      <w:r w:rsidR="00DD4AE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Sandomierz</w:t>
      </w:r>
      <w:r w:rsidR="00DD4AE7">
        <w:rPr>
          <w:rFonts w:ascii="Arial" w:eastAsia="Times New Roman" w:hAnsi="Arial" w:cs="Arial"/>
          <w:sz w:val="24"/>
          <w:szCs w:val="24"/>
          <w:lang w:eastAsia="pl-PL"/>
        </w:rPr>
        <w:t xml:space="preserve">u, ul. </w:t>
      </w:r>
      <w:proofErr w:type="spellStart"/>
      <w:r w:rsidR="00DD4AE7">
        <w:rPr>
          <w:rFonts w:ascii="Arial" w:eastAsia="Times New Roman" w:hAnsi="Arial" w:cs="Arial"/>
          <w:sz w:val="24"/>
          <w:szCs w:val="24"/>
          <w:lang w:eastAsia="pl-PL"/>
        </w:rPr>
        <w:t>Koseły</w:t>
      </w:r>
      <w:proofErr w:type="spellEnd"/>
      <w:r w:rsidR="00DD4AE7">
        <w:rPr>
          <w:rFonts w:ascii="Arial" w:eastAsia="Times New Roman" w:hAnsi="Arial" w:cs="Arial"/>
          <w:sz w:val="24"/>
          <w:szCs w:val="24"/>
          <w:lang w:eastAsia="pl-PL"/>
        </w:rPr>
        <w:t xml:space="preserve"> 3a na warunkach uzgodnionych co do koniecznego wymiaru pracy w ramach umowy o pracę.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A904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Wymagania preferowane</w:t>
      </w:r>
    </w:p>
    <w:p w:rsidR="00F23733" w:rsidRDefault="00F237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0F8C" w:rsidRDefault="00E64D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dobra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l-PL"/>
        </w:rPr>
        <w:t>znajomość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l-PL"/>
        </w:rPr>
        <w:t>pakietu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val="en-GB" w:eastAsia="pl-PL"/>
        </w:rPr>
        <w:t xml:space="preserve">MS Office </w:t>
      </w:r>
      <w:r>
        <w:rPr>
          <w:rFonts w:ascii="Arial" w:eastAsia="Times New Roman" w:hAnsi="Arial" w:cs="Arial"/>
          <w:sz w:val="24"/>
          <w:szCs w:val="24"/>
          <w:lang w:val="en-GB" w:eastAsia="pl-PL"/>
        </w:rPr>
        <w:t>(Word, Power Point, Excel, Outlook),</w:t>
      </w:r>
    </w:p>
    <w:p w:rsidR="00040F8C" w:rsidRDefault="00E64DD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umiejętność pracy samodzielnej i pod presją czasu,</w:t>
      </w:r>
    </w:p>
    <w:p w:rsidR="00040F8C" w:rsidRDefault="00E64DD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umiejętności organizacyjne,</w:t>
      </w:r>
    </w:p>
    <w:p w:rsidR="00040F8C" w:rsidRDefault="00E64D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zainteresowanie wydarzeniami sportowymi, w szczególności meczami piłki nożnej,</w:t>
      </w:r>
    </w:p>
    <w:p w:rsidR="00F23733" w:rsidRPr="00F23733" w:rsidRDefault="00E64DD9" w:rsidP="00F23733">
      <w:pPr>
        <w:pStyle w:val="Akapitzlist"/>
        <w:numPr>
          <w:ilvl w:val="0"/>
          <w:numId w:val="1"/>
        </w:numPr>
        <w:spacing w:after="0" w:line="240" w:lineRule="auto"/>
      </w:pPr>
      <w:r w:rsidRPr="00F23733">
        <w:rPr>
          <w:rFonts w:ascii="Arial" w:eastAsia="Times New Roman" w:hAnsi="Arial" w:cs="Arial"/>
          <w:sz w:val="24"/>
          <w:szCs w:val="24"/>
          <w:lang w:eastAsia="pl-PL"/>
        </w:rPr>
        <w:t>gotowość do częstych podróży służbowych.</w:t>
      </w:r>
      <w:r w:rsidR="00F23733" w:rsidRPr="00F2373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23733" w:rsidRPr="00F23733" w:rsidRDefault="00F23733" w:rsidP="00F23733">
      <w:pPr>
        <w:pStyle w:val="Akapitzlist"/>
        <w:numPr>
          <w:ilvl w:val="0"/>
          <w:numId w:val="1"/>
        </w:numPr>
        <w:spacing w:after="0" w:line="240" w:lineRule="auto"/>
      </w:pPr>
      <w:r w:rsidRPr="00F23733">
        <w:rPr>
          <w:rFonts w:ascii="Arial" w:eastAsia="Times New Roman" w:hAnsi="Arial" w:cs="Arial"/>
          <w:sz w:val="24"/>
          <w:szCs w:val="24"/>
          <w:lang w:eastAsia="pl-PL"/>
        </w:rPr>
        <w:t>doświadczenie w organizacji imprez sportowych, ze szczególnym uwzględnieniem meczów piłki nożnej,</w:t>
      </w:r>
    </w:p>
    <w:p w:rsidR="00F23733" w:rsidRPr="00F23733" w:rsidRDefault="00F23733" w:rsidP="00F23733">
      <w:pPr>
        <w:pStyle w:val="Akapitzlist"/>
        <w:numPr>
          <w:ilvl w:val="0"/>
          <w:numId w:val="1"/>
        </w:numPr>
        <w:spacing w:after="0" w:line="240" w:lineRule="auto"/>
      </w:pPr>
      <w:r w:rsidRPr="00F23733">
        <w:rPr>
          <w:rFonts w:ascii="Arial" w:eastAsia="Times New Roman" w:hAnsi="Arial" w:cs="Arial"/>
          <w:sz w:val="24"/>
          <w:szCs w:val="24"/>
          <w:lang w:eastAsia="pl-PL"/>
        </w:rPr>
        <w:t>doświadczenie w pracy na podobnym stanowisku w klubach sportowych, związkach sportowych, organizacjach samorządowych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733">
        <w:rPr>
          <w:rFonts w:ascii="Arial" w:eastAsia="Times New Roman" w:hAnsi="Arial" w:cs="Arial"/>
          <w:sz w:val="24"/>
          <w:szCs w:val="24"/>
          <w:lang w:eastAsia="pl-PL"/>
        </w:rPr>
        <w:t xml:space="preserve"> itp.</w:t>
      </w:r>
    </w:p>
    <w:p w:rsidR="00F23733" w:rsidRPr="00F23733" w:rsidRDefault="00F23733" w:rsidP="00F23733">
      <w:pPr>
        <w:pStyle w:val="Akapitzlist"/>
        <w:numPr>
          <w:ilvl w:val="0"/>
          <w:numId w:val="1"/>
        </w:numPr>
        <w:spacing w:after="0" w:line="240" w:lineRule="auto"/>
      </w:pPr>
      <w:r w:rsidRPr="00F23733">
        <w:rPr>
          <w:rFonts w:ascii="Arial" w:eastAsia="Times New Roman" w:hAnsi="Arial" w:cs="Arial"/>
          <w:sz w:val="24"/>
          <w:szCs w:val="24"/>
          <w:lang w:eastAsia="pl-PL"/>
        </w:rPr>
        <w:t>posiadanie cech osobowych, jak: odpowiedzialność, umiejętności organizacyjne, komunikacyjne</w:t>
      </w:r>
    </w:p>
    <w:p w:rsidR="00DD4AE7" w:rsidRDefault="00F23733" w:rsidP="00F2373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733">
        <w:rPr>
          <w:rFonts w:ascii="Arial" w:eastAsia="Times New Roman" w:hAnsi="Arial" w:cs="Arial"/>
          <w:sz w:val="24"/>
          <w:szCs w:val="24"/>
          <w:lang w:eastAsia="pl-PL"/>
        </w:rPr>
        <w:t>dyspozycyjność w weekendy, w trakcie trwania rozgrywek</w:t>
      </w:r>
    </w:p>
    <w:p w:rsidR="00510501" w:rsidRPr="00F23733" w:rsidRDefault="00F23733" w:rsidP="00DD4AE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733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40F8C" w:rsidRDefault="00040F8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Mile widziane</w:t>
      </w:r>
    </w:p>
    <w:p w:rsidR="00040F8C" w:rsidRPr="00F23733" w:rsidRDefault="00F2373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znajomość języka </w:t>
      </w:r>
      <w:r w:rsidRPr="00F237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obcego</w:t>
      </w:r>
    </w:p>
    <w:p w:rsidR="00510501" w:rsidRPr="00DD4AE7" w:rsidRDefault="00510501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F237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znajomość </w:t>
      </w:r>
      <w:r w:rsidR="00F23733" w:rsidRPr="00F237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przepisów i regulaminów dotyczących zasad funkcjonowania PZPN oraz WZPN</w:t>
      </w:r>
      <w:r w:rsidRPr="00F237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D4AE7" w:rsidRPr="00F23733" w:rsidRDefault="00DD4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prawo jazdy kat. B</w:t>
      </w:r>
    </w:p>
    <w:p w:rsidR="00040F8C" w:rsidRDefault="00040F8C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Podstawowy zakres obowiązków</w:t>
      </w:r>
    </w:p>
    <w:p w:rsidR="00040F8C" w:rsidRPr="00F23733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obsługa biura Podokręgu Sandomierz</w:t>
      </w:r>
      <w:r w:rsidRPr="00F2373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510501" w:rsidRPr="00F23733">
        <w:rPr>
          <w:rFonts w:ascii="Arial" w:eastAsia="Times New Roman" w:hAnsi="Arial" w:cs="Arial"/>
          <w:sz w:val="24"/>
          <w:szCs w:val="24"/>
          <w:lang w:eastAsia="pl-PL"/>
        </w:rPr>
        <w:t>ustalonych z pracodawcą godzinach,</w:t>
      </w:r>
      <w:r w:rsidRPr="00F23733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piątku,</w:t>
      </w:r>
    </w:p>
    <w:p w:rsidR="00040F8C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obsługa techniczno - organizacyjna i administracyjna organów statutowych Podokręgu ŚZPN oraz innych komórek organizacyjnych Podokręgu ŚZPN w Sandomierzu,</w:t>
      </w:r>
    </w:p>
    <w:p w:rsidR="00040F8C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 bieżącej korespondencji i jej rejestracja w dzienniku korespondencji,</w:t>
      </w:r>
    </w:p>
    <w:p w:rsidR="00040F8C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organizacja i obsługa posiedzeń Zarządu Podokręgu oraz Wydziału Gier i Dyscypliny Podokręgu,</w:t>
      </w:r>
    </w:p>
    <w:p w:rsidR="00040F8C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wprowadzanie rejestracji zawodników do systemu EKSTRANET Polskiego Związku Piłki Nożnej,</w:t>
      </w:r>
    </w:p>
    <w:p w:rsidR="00040F8C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udzielanie informacji oraz pomocy klubom zrzeszonym w ŚZPN z terenu działania Podokręgu Sandomierz ŚZPN,</w:t>
      </w:r>
    </w:p>
    <w:p w:rsidR="00040F8C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Zarządem ŚZPN, Zarządem Podokręgu Sandomierz ŚZPN, Biurem ŚZPN w Kielcach oraz innymi wydziałami i komórkami organizacyjnymi ŚZPN,</w:t>
      </w:r>
    </w:p>
    <w:p w:rsidR="00040F8C" w:rsidRPr="00510501" w:rsidRDefault="00E64DD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pomoc w organizacji spotkań, imprez, meczów, turniejów piłkarskich na terenie działania podokręgu Sandomierz.</w:t>
      </w:r>
    </w:p>
    <w:p w:rsidR="00510501" w:rsidRPr="00F23733" w:rsidRDefault="00F2373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510501" w:rsidRPr="00F23733">
        <w:rPr>
          <w:rFonts w:ascii="Arial" w:eastAsia="Times New Roman" w:hAnsi="Arial" w:cs="Arial"/>
          <w:sz w:val="24"/>
          <w:szCs w:val="24"/>
          <w:lang w:eastAsia="pl-PL"/>
        </w:rPr>
        <w:t xml:space="preserve">otygodniowe raportowanie wykonanych czynności. </w:t>
      </w:r>
    </w:p>
    <w:p w:rsidR="00DD4AE7" w:rsidRPr="00DD4AE7" w:rsidRDefault="00F2373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10501" w:rsidRPr="00F23733">
        <w:rPr>
          <w:rFonts w:ascii="Arial" w:eastAsia="Times New Roman" w:hAnsi="Arial" w:cs="Arial"/>
          <w:sz w:val="24"/>
          <w:szCs w:val="24"/>
          <w:lang w:eastAsia="pl-PL"/>
        </w:rPr>
        <w:t xml:space="preserve">banie o czystość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pomieszczeń </w:t>
      </w:r>
      <w:r w:rsidR="00510501" w:rsidRPr="00F23733">
        <w:rPr>
          <w:rFonts w:ascii="Arial" w:eastAsia="Times New Roman" w:hAnsi="Arial" w:cs="Arial"/>
          <w:sz w:val="24"/>
          <w:szCs w:val="24"/>
          <w:lang w:eastAsia="pl-PL"/>
        </w:rPr>
        <w:t>biura Podokręgu ŚZPN w Sandomierzu</w:t>
      </w:r>
    </w:p>
    <w:p w:rsidR="00510501" w:rsidRPr="00F23733" w:rsidRDefault="00065B37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wykonywanie </w:t>
      </w:r>
      <w:r w:rsidR="00DD4AE7">
        <w:rPr>
          <w:rFonts w:ascii="Arial" w:eastAsia="Times New Roman" w:hAnsi="Arial" w:cs="Arial"/>
          <w:sz w:val="24"/>
          <w:szCs w:val="24"/>
          <w:lang w:eastAsia="pl-PL"/>
        </w:rPr>
        <w:t>inn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zadań </w:t>
      </w:r>
      <w:r w:rsidR="0025175E">
        <w:rPr>
          <w:rFonts w:ascii="Arial" w:eastAsia="Times New Roman" w:hAnsi="Arial" w:cs="Arial"/>
          <w:sz w:val="24"/>
          <w:szCs w:val="24"/>
          <w:lang w:eastAsia="pl-PL"/>
        </w:rPr>
        <w:t xml:space="preserve">wynikających z bieżących potrzeb </w:t>
      </w:r>
      <w:r>
        <w:rPr>
          <w:rFonts w:ascii="Arial" w:eastAsia="Times New Roman" w:hAnsi="Arial" w:cs="Arial"/>
          <w:sz w:val="24"/>
          <w:szCs w:val="24"/>
          <w:lang w:eastAsia="pl-PL"/>
        </w:rPr>
        <w:t>Biur</w:t>
      </w:r>
      <w:r w:rsidR="0025175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ŚZPN</w:t>
      </w:r>
      <w:r w:rsidR="0025175E">
        <w:rPr>
          <w:rFonts w:ascii="Arial" w:eastAsia="Times New Roman" w:hAnsi="Arial" w:cs="Arial"/>
          <w:sz w:val="24"/>
          <w:szCs w:val="24"/>
          <w:lang w:eastAsia="pl-PL"/>
        </w:rPr>
        <w:t xml:space="preserve"> w Kielcach</w:t>
      </w:r>
    </w:p>
    <w:p w:rsidR="00040F8C" w:rsidRDefault="00040F8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040F8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Zainteresowanych prosimy o przesyłanie CV</w:t>
      </w:r>
      <w:r w:rsidR="0025175E">
        <w:rPr>
          <w:rFonts w:ascii="Arial" w:eastAsia="Times New Roman" w:hAnsi="Arial" w:cs="Arial"/>
          <w:sz w:val="24"/>
          <w:szCs w:val="24"/>
          <w:lang w:eastAsia="pl-PL"/>
        </w:rPr>
        <w:t xml:space="preserve"> wraz z listem motywacyjnym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skanu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podpisanego wzoru oświadczenia (wzór oświadczenia znajduje się poniżej) na adres e-mail </w:t>
      </w:r>
      <w:hyperlink r:id="rId7">
        <w:r>
          <w:rPr>
            <w:rStyle w:val="czeinternetowe"/>
            <w:rFonts w:ascii="Arial" w:eastAsia="Times New Roman" w:hAnsi="Arial" w:cs="Arial"/>
            <w:sz w:val="24"/>
            <w:szCs w:val="24"/>
            <w:lang w:eastAsia="pl-PL"/>
          </w:rPr>
          <w:t>mcender@szpnkielce.pl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terminie do </w:t>
      </w:r>
      <w:r w:rsidR="00F23733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3733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 2021 roku do godz. 15:00. Aplikacje niekompletne oraz dostarczone po terminie nie będą rozpatrywane. 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temacie wiadomości e-mail należy wpisać „Rekrutacja – Sekretarz Biura Podokręgu Sandomierz”. Zastrzegamy sobie prawo do kontaktu tylko z wybranymi kandydatami. 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040F8C" w:rsidRDefault="00040F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dla potrzeb niezbędnych do realizacji procesu rekrutacji,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przyjmuje do wiadomości, iż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1. Administratorem moich danych osobowych jest Świętokrzyski Związek Piłki Nożnej z siedzibą w Kielcach (dalej: ŚZPN), przy ul. Ściegiennego 8, 25-033 Kielce, z zastrzeżeniem, iż administratorem danych osób zarejestrowanych w systemie extranet jest Polski Związek Piłki Nożnej, ul. Bitwy Warszawskiej 1920r. 7, Warszawa.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2. We wszystkich sprawach z zakresu ochrony danych osobowych kontakt z administratorem jest możliwy za pośrednictwem adresu e-mail biuro@szpnkielce.pl lub pisemnie na wyżej wskazany adres siedziby administratora.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3. Administrator może przetwarzać moje dane w celach związanych z procesem rekrutacji oraz do celów archiwalnych w interesie publicznym (tj. art. 6 ust. 1 lit. f RODO).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Moje dane osobowe będą przetwarzane przez czas niezbędny do realizacji określonego zadania. Dane przetwarzane w oparciu o wyrażoną zgodę będą przetwarzane do czasu jej wycofania. Dane przetwarzane w celu zawarcia i realizacji umowy będą przetwarzane przez okres niezbędny do wykonania umowy. Jeżeli będzie to konieczne, przetwarzanie może trwać do momentu wygaśnięcia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stosownych obowiązków prawnych lub przedawnienia roszczeń zgodnie z obowiązującymi przepisami prawa,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5. Moje dane osobowe mogą być przekazywane podmiotom świadczącym na rzecz Administratora usługi niezbędne do wykonania umowy lub wykonania zadania; organom i podmiotom uprawnionym na podstawie przepisów prawa do otrzymania moich danych osobowych; Polskiemu Związkowi Piłki Nożnej; międzynarodowym strukturom piłki nożnej oraz zagranicznym federacjom piłkarskim; ubezpieczycielom, przedsiębiorstwom  przewozowym i pocztowym; podmiotom wykonującym działalność leczniczą.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6. Przysługuje mi prawo dostępu do swoich danych osobowych, prawo żądania ich sprostowania, usunięcia lub ograniczenia ich przetwarzania, prawo do cofnięcia zgody w dowolnym momencie (bez wpływu na zgodność z prawem przetwarzania odbywającego się podczas obowiązywania zgody), a także prawo do wniesienia sprzeciwu wobec ich przetwarzania oraz prawo do przenoszenia danych.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7. Przysługuje mi prawo do wniesienia skargi do Prezesa Urzędu Ochrony Danych Osobowych.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8. Podanie przeze mnie danych osobowych niezbędnych do realizacji celów statutowych ŚZPN jest obowiązkowe, podanie pozostałych danych osobowych, jest dobrowolne.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9. Przetwarzanie danych osobowych nie będzie podlegało zautomatyzowanemu podejmowaniu decyzji, w tym profilowaniu, o którym mowa w art. 22 ust. 1 i 4 RODO.</w:t>
      </w: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040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…………….……………………………….</w:t>
      </w:r>
    </w:p>
    <w:p w:rsidR="00040F8C" w:rsidRDefault="00E64DD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Podpis i data</w:t>
      </w:r>
    </w:p>
    <w:sectPr w:rsidR="00040F8C">
      <w:pgSz w:w="11906" w:h="16838"/>
      <w:pgMar w:top="426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A54"/>
    <w:multiLevelType w:val="multilevel"/>
    <w:tmpl w:val="5E78A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2C01E2"/>
    <w:multiLevelType w:val="multilevel"/>
    <w:tmpl w:val="BE88E8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43285"/>
    <w:multiLevelType w:val="multilevel"/>
    <w:tmpl w:val="B5AE85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ED3DE9"/>
    <w:multiLevelType w:val="multilevel"/>
    <w:tmpl w:val="BC940D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C"/>
    <w:rsid w:val="00040F8C"/>
    <w:rsid w:val="00065B37"/>
    <w:rsid w:val="0025175E"/>
    <w:rsid w:val="003D51B9"/>
    <w:rsid w:val="00510501"/>
    <w:rsid w:val="00A904B9"/>
    <w:rsid w:val="00DD4AE7"/>
    <w:rsid w:val="00E64DD9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770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7A6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7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7A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770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7A6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B7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7A6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ender@szpn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P.Kudelska (NK)</dc:creator>
  <cp:lastModifiedBy>szpn</cp:lastModifiedBy>
  <cp:revision>2</cp:revision>
  <dcterms:created xsi:type="dcterms:W3CDTF">2021-01-08T08:08:00Z</dcterms:created>
  <dcterms:modified xsi:type="dcterms:W3CDTF">2021-01-08T08:08:00Z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